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10C" w:rsidRPr="0059410C" w:rsidRDefault="0059410C" w:rsidP="0059410C">
      <w:pPr>
        <w:spacing w:before="100" w:beforeAutospacing="1" w:after="100" w:afterAutospacing="1" w:line="240" w:lineRule="auto"/>
        <w:outlineLvl w:val="0"/>
        <w:rPr>
          <w:rFonts w:ascii="Times New Roman" w:eastAsia="Times New Roman" w:hAnsi="Times New Roman" w:cs="Times New Roman"/>
          <w:b/>
          <w:bCs/>
          <w:kern w:val="36"/>
          <w:sz w:val="48"/>
          <w:szCs w:val="48"/>
          <w:lang w:eastAsia="de-AT"/>
        </w:rPr>
      </w:pPr>
      <w:r w:rsidRPr="0059410C">
        <w:rPr>
          <w:rFonts w:ascii="Times New Roman" w:eastAsia="Times New Roman" w:hAnsi="Times New Roman" w:cs="Times New Roman"/>
          <w:b/>
          <w:bCs/>
          <w:kern w:val="36"/>
          <w:sz w:val="48"/>
          <w:szCs w:val="48"/>
          <w:lang w:eastAsia="de-AT"/>
        </w:rPr>
        <w:t>Die Rose – Volles Tempo über den Wörthersee</w:t>
      </w:r>
    </w:p>
    <w:p w:rsidR="0059410C" w:rsidRPr="0059410C" w:rsidRDefault="0059410C" w:rsidP="0059410C">
      <w:pPr>
        <w:spacing w:after="0" w:line="240" w:lineRule="auto"/>
        <w:rPr>
          <w:rFonts w:ascii="Times New Roman" w:eastAsia="Times New Roman" w:hAnsi="Times New Roman" w:cs="Times New Roman"/>
          <w:sz w:val="24"/>
          <w:szCs w:val="24"/>
          <w:lang w:eastAsia="de-AT"/>
        </w:rPr>
      </w:pPr>
      <w:r w:rsidRPr="0059410C">
        <w:rPr>
          <w:rFonts w:ascii="Times New Roman" w:eastAsia="Times New Roman" w:hAnsi="Times New Roman" w:cs="Times New Roman"/>
          <w:sz w:val="24"/>
          <w:szCs w:val="24"/>
          <w:lang w:eastAsia="de-AT"/>
        </w:rPr>
        <w:br/>
      </w:r>
      <w:r w:rsidRPr="0059410C">
        <w:rPr>
          <w:rFonts w:ascii="Times New Roman" w:eastAsia="Times New Roman" w:hAnsi="Times New Roman" w:cs="Times New Roman"/>
          <w:noProof/>
          <w:sz w:val="24"/>
          <w:szCs w:val="24"/>
          <w:lang w:eastAsia="de-AT"/>
        </w:rPr>
        <w:drawing>
          <wp:inline distT="0" distB="0" distL="0" distR="0" wp14:anchorId="0F2B0477" wp14:editId="7A0F544D">
            <wp:extent cx="9525" cy="47625"/>
            <wp:effectExtent l="0" t="0" r="0" b="0"/>
            <wp:docPr id="3" name="Bild 3" descr="http://www.ruderverein-austria.at/cle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ruderverein-austria.at/clear.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p>
    <w:p w:rsidR="0059410C" w:rsidRPr="0059410C" w:rsidRDefault="0059410C" w:rsidP="0059410C">
      <w:pPr>
        <w:spacing w:before="100" w:beforeAutospacing="1" w:after="100" w:afterAutospacing="1" w:line="240" w:lineRule="auto"/>
        <w:rPr>
          <w:rFonts w:ascii="Times New Roman" w:eastAsia="Times New Roman" w:hAnsi="Times New Roman" w:cs="Times New Roman"/>
          <w:sz w:val="24"/>
          <w:szCs w:val="24"/>
          <w:lang w:eastAsia="de-AT"/>
        </w:rPr>
      </w:pPr>
      <w:r w:rsidRPr="0059410C">
        <w:rPr>
          <w:rFonts w:ascii="Times New Roman" w:eastAsia="Times New Roman" w:hAnsi="Times New Roman" w:cs="Times New Roman"/>
          <w:sz w:val="24"/>
          <w:szCs w:val="24"/>
          <w:lang w:eastAsia="de-AT"/>
        </w:rPr>
        <w:t xml:space="preserve">Alle Jahre wieder finden sich hunderte Ruderinnen und Ruderer am Wörthersee ein, um in rennmäßig in voller Länge von Velden nach Klagenfurt zu befahren. </w:t>
      </w:r>
    </w:p>
    <w:p w:rsidR="0059410C" w:rsidRPr="0059410C" w:rsidRDefault="0059410C" w:rsidP="0059410C">
      <w:pPr>
        <w:spacing w:before="100" w:beforeAutospacing="1" w:after="100" w:afterAutospacing="1" w:line="240" w:lineRule="auto"/>
        <w:rPr>
          <w:rFonts w:ascii="Times New Roman" w:eastAsia="Times New Roman" w:hAnsi="Times New Roman" w:cs="Times New Roman"/>
          <w:sz w:val="24"/>
          <w:szCs w:val="24"/>
          <w:lang w:eastAsia="de-AT"/>
        </w:rPr>
      </w:pPr>
      <w:r w:rsidRPr="0059410C">
        <w:rPr>
          <w:rFonts w:ascii="Times New Roman" w:eastAsia="Times New Roman" w:hAnsi="Times New Roman" w:cs="Times New Roman"/>
          <w:sz w:val="24"/>
          <w:szCs w:val="24"/>
          <w:lang w:eastAsia="de-AT"/>
        </w:rPr>
        <w:t xml:space="preserve">Wie sonst auch, dominierten auch heuer wieder die </w:t>
      </w:r>
      <w:proofErr w:type="spellStart"/>
      <w:r w:rsidRPr="0059410C">
        <w:rPr>
          <w:rFonts w:ascii="Times New Roman" w:eastAsia="Times New Roman" w:hAnsi="Times New Roman" w:cs="Times New Roman"/>
          <w:sz w:val="24"/>
          <w:szCs w:val="24"/>
          <w:lang w:eastAsia="de-AT"/>
        </w:rPr>
        <w:t>Mastersruderer</w:t>
      </w:r>
      <w:proofErr w:type="spellEnd"/>
      <w:r w:rsidRPr="0059410C">
        <w:rPr>
          <w:rFonts w:ascii="Times New Roman" w:eastAsia="Times New Roman" w:hAnsi="Times New Roman" w:cs="Times New Roman"/>
          <w:sz w:val="24"/>
          <w:szCs w:val="24"/>
          <w:lang w:eastAsia="de-AT"/>
        </w:rPr>
        <w:t xml:space="preserve"> und -</w:t>
      </w:r>
      <w:proofErr w:type="spellStart"/>
      <w:r w:rsidRPr="0059410C">
        <w:rPr>
          <w:rFonts w:ascii="Times New Roman" w:eastAsia="Times New Roman" w:hAnsi="Times New Roman" w:cs="Times New Roman"/>
          <w:sz w:val="24"/>
          <w:szCs w:val="24"/>
          <w:lang w:eastAsia="de-AT"/>
        </w:rPr>
        <w:t>ruderinnen</w:t>
      </w:r>
      <w:proofErr w:type="spellEnd"/>
      <w:r w:rsidRPr="0059410C">
        <w:rPr>
          <w:rFonts w:ascii="Times New Roman" w:eastAsia="Times New Roman" w:hAnsi="Times New Roman" w:cs="Times New Roman"/>
          <w:sz w:val="24"/>
          <w:szCs w:val="24"/>
          <w:lang w:eastAsia="de-AT"/>
        </w:rPr>
        <w:t xml:space="preserve">, vor allem die älteren </w:t>
      </w:r>
      <w:proofErr w:type="spellStart"/>
      <w:r w:rsidRPr="0059410C">
        <w:rPr>
          <w:rFonts w:ascii="Times New Roman" w:eastAsia="Times New Roman" w:hAnsi="Times New Roman" w:cs="Times New Roman"/>
          <w:sz w:val="24"/>
          <w:szCs w:val="24"/>
          <w:lang w:eastAsia="de-AT"/>
        </w:rPr>
        <w:t>Mastersklassen</w:t>
      </w:r>
      <w:proofErr w:type="spellEnd"/>
      <w:r w:rsidRPr="0059410C">
        <w:rPr>
          <w:rFonts w:ascii="Times New Roman" w:eastAsia="Times New Roman" w:hAnsi="Times New Roman" w:cs="Times New Roman"/>
          <w:sz w:val="24"/>
          <w:szCs w:val="24"/>
          <w:lang w:eastAsia="de-AT"/>
        </w:rPr>
        <w:t xml:space="preserve"> waren gut besetzt. </w:t>
      </w:r>
    </w:p>
    <w:p w:rsidR="0059410C" w:rsidRPr="0059410C" w:rsidRDefault="0059410C" w:rsidP="0059410C">
      <w:pPr>
        <w:spacing w:before="100" w:beforeAutospacing="1" w:after="100" w:afterAutospacing="1" w:line="240" w:lineRule="auto"/>
        <w:rPr>
          <w:rFonts w:ascii="Times New Roman" w:eastAsia="Times New Roman" w:hAnsi="Times New Roman" w:cs="Times New Roman"/>
          <w:sz w:val="24"/>
          <w:szCs w:val="24"/>
          <w:lang w:eastAsia="de-AT"/>
        </w:rPr>
      </w:pPr>
      <w:r w:rsidRPr="0059410C">
        <w:rPr>
          <w:rFonts w:ascii="Times New Roman" w:eastAsia="Times New Roman" w:hAnsi="Times New Roman" w:cs="Times New Roman"/>
          <w:sz w:val="24"/>
          <w:szCs w:val="24"/>
          <w:lang w:eastAsia="de-AT"/>
        </w:rPr>
        <w:t xml:space="preserve">„Ich habe heuer seit langem wieder einmal eine </w:t>
      </w:r>
      <w:proofErr w:type="spellStart"/>
      <w:r w:rsidRPr="0059410C">
        <w:rPr>
          <w:rFonts w:ascii="Times New Roman" w:eastAsia="Times New Roman" w:hAnsi="Times New Roman" w:cs="Times New Roman"/>
          <w:sz w:val="24"/>
          <w:szCs w:val="24"/>
          <w:lang w:eastAsia="de-AT"/>
        </w:rPr>
        <w:t>Pulsuhr</w:t>
      </w:r>
      <w:proofErr w:type="spellEnd"/>
      <w:r w:rsidRPr="0059410C">
        <w:rPr>
          <w:rFonts w:ascii="Times New Roman" w:eastAsia="Times New Roman" w:hAnsi="Times New Roman" w:cs="Times New Roman"/>
          <w:sz w:val="24"/>
          <w:szCs w:val="24"/>
          <w:lang w:eastAsia="de-AT"/>
        </w:rPr>
        <w:t xml:space="preserve"> mitgenommen, eigentlich spüre ich, wenn ich an der anaeroben Schwelle bin, also bei einem Tempo, dass ich die fast 16 km durchrudern kann“, erklärt Veronika, die Vertreterin </w:t>
      </w:r>
      <w:proofErr w:type="gramStart"/>
      <w:r w:rsidRPr="0059410C">
        <w:rPr>
          <w:rFonts w:ascii="Times New Roman" w:eastAsia="Times New Roman" w:hAnsi="Times New Roman" w:cs="Times New Roman"/>
          <w:sz w:val="24"/>
          <w:szCs w:val="24"/>
          <w:lang w:eastAsia="de-AT"/>
        </w:rPr>
        <w:t>der Austria</w:t>
      </w:r>
      <w:proofErr w:type="gramEnd"/>
      <w:r w:rsidRPr="0059410C">
        <w:rPr>
          <w:rFonts w:ascii="Times New Roman" w:eastAsia="Times New Roman" w:hAnsi="Times New Roman" w:cs="Times New Roman"/>
          <w:sz w:val="24"/>
          <w:szCs w:val="24"/>
          <w:lang w:eastAsia="de-AT"/>
        </w:rPr>
        <w:t xml:space="preserve"> bei diesem </w:t>
      </w:r>
      <w:proofErr w:type="spellStart"/>
      <w:r w:rsidRPr="0059410C">
        <w:rPr>
          <w:rFonts w:ascii="Times New Roman" w:eastAsia="Times New Roman" w:hAnsi="Times New Roman" w:cs="Times New Roman"/>
          <w:sz w:val="24"/>
          <w:szCs w:val="24"/>
          <w:lang w:eastAsia="de-AT"/>
        </w:rPr>
        <w:t>Bewerb</w:t>
      </w:r>
      <w:proofErr w:type="spellEnd"/>
      <w:r w:rsidRPr="0059410C">
        <w:rPr>
          <w:rFonts w:ascii="Times New Roman" w:eastAsia="Times New Roman" w:hAnsi="Times New Roman" w:cs="Times New Roman"/>
          <w:sz w:val="24"/>
          <w:szCs w:val="24"/>
          <w:lang w:eastAsia="de-AT"/>
        </w:rPr>
        <w:t xml:space="preserve">. </w:t>
      </w:r>
    </w:p>
    <w:p w:rsidR="0059410C" w:rsidRPr="0059410C" w:rsidRDefault="0059410C" w:rsidP="0059410C">
      <w:pPr>
        <w:spacing w:before="100" w:beforeAutospacing="1" w:after="100" w:afterAutospacing="1" w:line="240" w:lineRule="auto"/>
        <w:rPr>
          <w:rFonts w:ascii="Times New Roman" w:eastAsia="Times New Roman" w:hAnsi="Times New Roman" w:cs="Times New Roman"/>
          <w:sz w:val="24"/>
          <w:szCs w:val="24"/>
          <w:lang w:eastAsia="de-AT"/>
        </w:rPr>
      </w:pPr>
      <w:r w:rsidRPr="0059410C">
        <w:rPr>
          <w:rFonts w:ascii="Times New Roman" w:eastAsia="Times New Roman" w:hAnsi="Times New Roman" w:cs="Times New Roman"/>
          <w:sz w:val="24"/>
          <w:szCs w:val="24"/>
          <w:lang w:eastAsia="de-AT"/>
        </w:rPr>
        <w:t xml:space="preserve">Ein dosierter Start, dann möglichst schnell zum Streckenschlag übergehen, so lautete die Taktik. Rauhe Gegenwindbedingungen bremsen die Boote auf den ersten 4 km bis Dellach. Mit Schlagzahl 24-25 rudert Veronika über den See. Die anderen Damen des Starterfeldes „schmierten“ die Bucht mehr aus, möglicherweise weniger Wind, aber ein etwas weiterer Weg. </w:t>
      </w:r>
    </w:p>
    <w:p w:rsidR="0059410C" w:rsidRPr="0059410C" w:rsidRDefault="0059410C" w:rsidP="0059410C">
      <w:pPr>
        <w:spacing w:before="100" w:beforeAutospacing="1" w:after="100" w:afterAutospacing="1" w:line="240" w:lineRule="auto"/>
        <w:rPr>
          <w:rFonts w:ascii="Times New Roman" w:eastAsia="Times New Roman" w:hAnsi="Times New Roman" w:cs="Times New Roman"/>
          <w:sz w:val="24"/>
          <w:szCs w:val="24"/>
          <w:lang w:eastAsia="de-AT"/>
        </w:rPr>
      </w:pPr>
      <w:r w:rsidRPr="0059410C">
        <w:rPr>
          <w:rFonts w:ascii="Times New Roman" w:eastAsia="Times New Roman" w:hAnsi="Times New Roman" w:cs="Times New Roman"/>
          <w:sz w:val="24"/>
          <w:szCs w:val="24"/>
          <w:lang w:eastAsia="de-AT"/>
        </w:rPr>
        <w:t xml:space="preserve">Es war ein sehr einsames Rennen, erzählt Veronika: eine jüngere Ruderin unsers Feldes war vom Start weg schneller unterwegs, eingeholt wurde ich gerade von 2 Männern aus dem nachfolgenden Feld, und dann habe ich noch einige vom vorher gestarteten Feld eingeholt, angefühlt hat es sich aber eher wie ein Einzelzeitfahren. </w:t>
      </w:r>
    </w:p>
    <w:p w:rsidR="0059410C" w:rsidRPr="0059410C" w:rsidRDefault="0059410C" w:rsidP="0059410C">
      <w:pPr>
        <w:spacing w:before="100" w:beforeAutospacing="1" w:after="100" w:afterAutospacing="1" w:line="240" w:lineRule="auto"/>
        <w:rPr>
          <w:rFonts w:ascii="Times New Roman" w:eastAsia="Times New Roman" w:hAnsi="Times New Roman" w:cs="Times New Roman"/>
          <w:sz w:val="24"/>
          <w:szCs w:val="24"/>
          <w:lang w:eastAsia="de-AT"/>
        </w:rPr>
      </w:pPr>
      <w:r w:rsidRPr="0059410C">
        <w:rPr>
          <w:rFonts w:ascii="Times New Roman" w:eastAsia="Times New Roman" w:hAnsi="Times New Roman" w:cs="Times New Roman"/>
          <w:sz w:val="24"/>
          <w:szCs w:val="24"/>
          <w:lang w:eastAsia="de-AT"/>
        </w:rPr>
        <w:t xml:space="preserve">Und der Puls? „Ich hätte nicht gedacht, dass ich mit einem Durchschnittspuls von 170 unterwegs bin“, berichtet Veronika, nur 2-3 Schläge niedriger als vor etwa 10 Jahren. „Ich bin unglaublich konstant gefahren.“ </w:t>
      </w:r>
    </w:p>
    <w:p w:rsidR="0059410C" w:rsidRPr="0059410C" w:rsidRDefault="0059410C" w:rsidP="0059410C">
      <w:pPr>
        <w:spacing w:before="100" w:beforeAutospacing="1" w:after="100" w:afterAutospacing="1" w:line="240" w:lineRule="auto"/>
        <w:rPr>
          <w:rFonts w:ascii="Times New Roman" w:eastAsia="Times New Roman" w:hAnsi="Times New Roman" w:cs="Times New Roman"/>
          <w:sz w:val="24"/>
          <w:szCs w:val="24"/>
          <w:lang w:eastAsia="de-AT"/>
        </w:rPr>
      </w:pPr>
      <w:r w:rsidRPr="0059410C">
        <w:rPr>
          <w:rFonts w:ascii="Times New Roman" w:eastAsia="Times New Roman" w:hAnsi="Times New Roman" w:cs="Times New Roman"/>
          <w:sz w:val="24"/>
          <w:szCs w:val="24"/>
          <w:lang w:eastAsia="de-AT"/>
        </w:rPr>
        <w:t xml:space="preserve">Das Ergebnis lässt sich dann auch sehen: Klarer Klassensieg in einer Zeit von 1:17:43 in der am stärksten besetzten weiblichen </w:t>
      </w:r>
      <w:proofErr w:type="spellStart"/>
      <w:r w:rsidRPr="0059410C">
        <w:rPr>
          <w:rFonts w:ascii="Times New Roman" w:eastAsia="Times New Roman" w:hAnsi="Times New Roman" w:cs="Times New Roman"/>
          <w:sz w:val="24"/>
          <w:szCs w:val="24"/>
          <w:lang w:eastAsia="de-AT"/>
        </w:rPr>
        <w:t>Mastersklasse</w:t>
      </w:r>
      <w:proofErr w:type="spellEnd"/>
      <w:r w:rsidRPr="0059410C">
        <w:rPr>
          <w:rFonts w:ascii="Times New Roman" w:eastAsia="Times New Roman" w:hAnsi="Times New Roman" w:cs="Times New Roman"/>
          <w:sz w:val="24"/>
          <w:szCs w:val="24"/>
          <w:lang w:eastAsia="de-AT"/>
        </w:rPr>
        <w:t xml:space="preserve"> Den 3. Gesamtrang aller Frauen (also auch der Jüngeren) hat Veronika der Frauen nur um 10 Sekunden verpasst. </w:t>
      </w:r>
    </w:p>
    <w:p w:rsidR="0059410C" w:rsidRPr="0059410C" w:rsidRDefault="0059410C" w:rsidP="0059410C">
      <w:pPr>
        <w:spacing w:before="100" w:beforeAutospacing="1" w:after="100" w:afterAutospacing="1" w:line="240" w:lineRule="auto"/>
        <w:rPr>
          <w:rFonts w:ascii="Times New Roman" w:eastAsia="Times New Roman" w:hAnsi="Times New Roman" w:cs="Times New Roman"/>
          <w:sz w:val="24"/>
          <w:szCs w:val="24"/>
          <w:lang w:eastAsia="de-AT"/>
        </w:rPr>
      </w:pPr>
      <w:r w:rsidRPr="0059410C">
        <w:rPr>
          <w:rFonts w:ascii="Times New Roman" w:eastAsia="Times New Roman" w:hAnsi="Times New Roman" w:cs="Times New Roman"/>
          <w:sz w:val="24"/>
          <w:szCs w:val="24"/>
          <w:lang w:eastAsia="de-AT"/>
        </w:rPr>
        <w:t xml:space="preserve">„17 Mal bin ich jetzt dabei, und einmal wurde ich in meiner Klasse geschlagen, aber ich glaube, eine ältere Ruderin hat mich noch nie überholt“, so die Bilanz. Hat wieder sehr viel Spaß gemacht, in dieser wunderschönen Landschaft rennmäßig zu rudern! </w:t>
      </w:r>
    </w:p>
    <w:p w:rsidR="0078590D" w:rsidRDefault="0059410C">
      <w:bookmarkStart w:id="0" w:name="_GoBack"/>
      <w:bookmarkEnd w:id="0"/>
    </w:p>
    <w:sectPr w:rsidR="0078590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10C"/>
    <w:rsid w:val="00091F9A"/>
    <w:rsid w:val="000E34B2"/>
    <w:rsid w:val="002763AD"/>
    <w:rsid w:val="00544D65"/>
    <w:rsid w:val="00587D63"/>
    <w:rsid w:val="0059410C"/>
    <w:rsid w:val="00AD3080"/>
    <w:rsid w:val="00CA2A6D"/>
    <w:rsid w:val="00D41502"/>
    <w:rsid w:val="00F8062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F88903-777D-46B1-8B69-A737F7EFA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091F9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60163">
      <w:bodyDiv w:val="1"/>
      <w:marLeft w:val="0"/>
      <w:marRight w:val="0"/>
      <w:marTop w:val="0"/>
      <w:marBottom w:val="0"/>
      <w:divBdr>
        <w:top w:val="none" w:sz="0" w:space="0" w:color="auto"/>
        <w:left w:val="none" w:sz="0" w:space="0" w:color="auto"/>
        <w:bottom w:val="none" w:sz="0" w:space="0" w:color="auto"/>
        <w:right w:val="none" w:sz="0" w:space="0" w:color="auto"/>
      </w:divBdr>
      <w:divsChild>
        <w:div w:id="1876113444">
          <w:marLeft w:val="0"/>
          <w:marRight w:val="0"/>
          <w:marTop w:val="0"/>
          <w:marBottom w:val="0"/>
          <w:divBdr>
            <w:top w:val="none" w:sz="0" w:space="0" w:color="auto"/>
            <w:left w:val="none" w:sz="0" w:space="0" w:color="auto"/>
            <w:bottom w:val="none" w:sz="0" w:space="0" w:color="auto"/>
            <w:right w:val="none" w:sz="0" w:space="0" w:color="auto"/>
          </w:divBdr>
        </w:div>
        <w:div w:id="721758878">
          <w:marLeft w:val="0"/>
          <w:marRight w:val="0"/>
          <w:marTop w:val="0"/>
          <w:marBottom w:val="0"/>
          <w:divBdr>
            <w:top w:val="none" w:sz="0" w:space="0" w:color="auto"/>
            <w:left w:val="none" w:sz="0" w:space="0" w:color="auto"/>
            <w:bottom w:val="none" w:sz="0" w:space="0" w:color="auto"/>
            <w:right w:val="none" w:sz="0" w:space="0" w:color="auto"/>
          </w:divBdr>
          <w:divsChild>
            <w:div w:id="170960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273</Words>
  <Characters>1721</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Willy Koska</dc:creator>
  <cp:keywords/>
  <dc:description/>
  <cp:lastModifiedBy>Willy Koska</cp:lastModifiedBy>
  <cp:revision>1</cp:revision>
  <dcterms:created xsi:type="dcterms:W3CDTF">2017-10-17T18:48:00Z</dcterms:created>
  <dcterms:modified xsi:type="dcterms:W3CDTF">2017-10-17T18:50:00Z</dcterms:modified>
</cp:coreProperties>
</file>